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165"/>
        <w:gridCol w:w="4752"/>
      </w:tblGrid>
      <w:tr w:rsidR="003103CF" w:rsidRPr="00253EE7" w:rsidTr="00DE1053">
        <w:tc>
          <w:tcPr>
            <w:tcW w:w="4968" w:type="dxa"/>
            <w:gridSpan w:val="2"/>
            <w:vAlign w:val="center"/>
          </w:tcPr>
          <w:p w:rsidR="003103CF" w:rsidRPr="003103CF" w:rsidRDefault="003103CF" w:rsidP="0031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3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EE338D" wp14:editId="5C3C8B20">
                  <wp:extent cx="2095500" cy="657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3EE7" w:rsidRPr="00253EE7" w:rsidRDefault="00253EE7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Союз</w:t>
            </w:r>
          </w:p>
          <w:p w:rsidR="00253EE7" w:rsidRPr="00253EE7" w:rsidRDefault="00253EE7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"Общероссийское Отраслевое объединение работодателей лифтовой отрасли и вертикального транспорта </w:t>
            </w:r>
          </w:p>
          <w:p w:rsidR="00253EE7" w:rsidRPr="00253EE7" w:rsidRDefault="00253EE7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"Федерация лифтовых предприятий"</w:t>
            </w:r>
          </w:p>
          <w:p w:rsidR="00253EE7" w:rsidRPr="00253EE7" w:rsidRDefault="00253EE7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15-я Парковая, д. 10А, Москва, 105203</w:t>
            </w:r>
          </w:p>
          <w:p w:rsidR="00253EE7" w:rsidRPr="00253EE7" w:rsidRDefault="00253EE7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 (499) 748-15-38 (многоканальный)</w:t>
            </w:r>
          </w:p>
          <w:p w:rsidR="00253EE7" w:rsidRPr="00253EE7" w:rsidRDefault="00253EE7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Факс: (499) 748-15-38</w:t>
            </w:r>
          </w:p>
          <w:p w:rsidR="00253EE7" w:rsidRPr="00253EE7" w:rsidRDefault="00E27EA6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hyperlink r:id="rId7" w:history="1">
              <w:r w:rsidR="00253EE7" w:rsidRPr="00253E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de-DE" w:eastAsia="ar-SA"/>
                </w:rPr>
                <w:t>http://liftfederation.ru/</w:t>
              </w:r>
            </w:hyperlink>
            <w:r w:rsidR="00253EE7" w:rsidRPr="00253EE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; </w:t>
            </w:r>
            <w:proofErr w:type="spellStart"/>
            <w:r w:rsidR="00253EE7" w:rsidRPr="00253EE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e-mail</w:t>
            </w:r>
            <w:proofErr w:type="spellEnd"/>
            <w:r w:rsidR="00253EE7" w:rsidRPr="00253EE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: </w:t>
            </w:r>
            <w:hyperlink r:id="rId8" w:history="1">
              <w:r w:rsidR="00253EE7" w:rsidRPr="00253E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de-DE" w:eastAsia="ar-SA"/>
                </w:rPr>
                <w:t>flp@lift.ru</w:t>
              </w:r>
            </w:hyperlink>
          </w:p>
          <w:p w:rsidR="00253EE7" w:rsidRPr="00253EE7" w:rsidRDefault="00253EE7" w:rsidP="00253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1137799016849, ИНН 7719290774,</w:t>
            </w:r>
          </w:p>
          <w:p w:rsidR="003103CF" w:rsidRPr="003103CF" w:rsidRDefault="00253EE7" w:rsidP="0025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771901001</w:t>
            </w:r>
          </w:p>
        </w:tc>
        <w:tc>
          <w:tcPr>
            <w:tcW w:w="5088" w:type="dxa"/>
          </w:tcPr>
          <w:p w:rsidR="0036728E" w:rsidRPr="0036728E" w:rsidRDefault="0036728E" w:rsidP="0036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</w:t>
            </w:r>
          </w:p>
          <w:p w:rsidR="0036728E" w:rsidRPr="0036728E" w:rsidRDefault="0036728E" w:rsidP="0036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Федеральной службы по аккредитации</w:t>
            </w:r>
          </w:p>
          <w:p w:rsidR="0036728E" w:rsidRPr="0036728E" w:rsidRDefault="0036728E" w:rsidP="0036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А.И. </w:t>
            </w:r>
            <w:proofErr w:type="spellStart"/>
            <w:r w:rsidRPr="00367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Херсонцеву</w:t>
            </w:r>
            <w:proofErr w:type="spellEnd"/>
          </w:p>
          <w:p w:rsidR="0036728E" w:rsidRPr="0036728E" w:rsidRDefault="0036728E" w:rsidP="0036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125039, г. Москва, </w:t>
            </w:r>
          </w:p>
          <w:p w:rsidR="003103CF" w:rsidRPr="00253EE7" w:rsidRDefault="0036728E" w:rsidP="0036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Пресненская наб., д. 10, стр. 2</w:t>
            </w:r>
          </w:p>
        </w:tc>
      </w:tr>
      <w:tr w:rsidR="003103CF" w:rsidRPr="003103CF" w:rsidTr="00DE1053">
        <w:tc>
          <w:tcPr>
            <w:tcW w:w="4788" w:type="dxa"/>
            <w:vAlign w:val="center"/>
          </w:tcPr>
          <w:p w:rsidR="003103CF" w:rsidRPr="003103CF" w:rsidRDefault="00253EE7" w:rsidP="0012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123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="00123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123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268" w:type="dxa"/>
            <w:gridSpan w:val="2"/>
            <w:vAlign w:val="center"/>
          </w:tcPr>
          <w:p w:rsidR="003103CF" w:rsidRPr="00253EE7" w:rsidRDefault="003103CF" w:rsidP="0031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3CF" w:rsidRPr="003103CF" w:rsidTr="00DE1053">
        <w:trPr>
          <w:trHeight w:val="321"/>
        </w:trPr>
        <w:tc>
          <w:tcPr>
            <w:tcW w:w="4788" w:type="dxa"/>
            <w:vAlign w:val="center"/>
          </w:tcPr>
          <w:p w:rsidR="003103CF" w:rsidRPr="003103CF" w:rsidRDefault="0036728E" w:rsidP="0031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информации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Росаккредитации</w:t>
            </w:r>
            <w:proofErr w:type="spellEnd"/>
          </w:p>
        </w:tc>
        <w:tc>
          <w:tcPr>
            <w:tcW w:w="5268" w:type="dxa"/>
            <w:gridSpan w:val="2"/>
            <w:vAlign w:val="center"/>
          </w:tcPr>
          <w:p w:rsidR="003103CF" w:rsidRPr="00253EE7" w:rsidRDefault="003103CF" w:rsidP="0031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613" w:rsidRDefault="003B4613" w:rsidP="0025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28E" w:rsidRPr="0036728E" w:rsidRDefault="0036728E" w:rsidP="003672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728E">
        <w:rPr>
          <w:rFonts w:ascii="Times New Roman" w:hAnsi="Times New Roman" w:cs="Times New Roman"/>
          <w:sz w:val="26"/>
          <w:szCs w:val="26"/>
        </w:rPr>
        <w:t>Уважаемый Алексей Игоревич!</w:t>
      </w:r>
    </w:p>
    <w:p w:rsidR="0036728E" w:rsidRPr="0036728E" w:rsidRDefault="0036728E" w:rsidP="0036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451" w:rsidRDefault="00C46451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Pr="00C46451">
        <w:rPr>
          <w:rFonts w:ascii="Times New Roman" w:hAnsi="Times New Roman" w:cs="Times New Roman"/>
          <w:sz w:val="26"/>
          <w:szCs w:val="26"/>
        </w:rPr>
        <w:t>Федеральной службы по аккредитации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451">
        <w:rPr>
          <w:rFonts w:ascii="Times New Roman" w:hAnsi="Times New Roman" w:cs="Times New Roman"/>
          <w:sz w:val="26"/>
          <w:szCs w:val="26"/>
        </w:rPr>
        <w:t>20.07.2018</w:t>
      </w:r>
      <w:r>
        <w:rPr>
          <w:rFonts w:ascii="Times New Roman" w:hAnsi="Times New Roman" w:cs="Times New Roman"/>
          <w:sz w:val="26"/>
          <w:szCs w:val="26"/>
        </w:rPr>
        <w:t xml:space="preserve"> размещено разъяснение </w:t>
      </w:r>
      <w:r w:rsidRPr="00C46451">
        <w:rPr>
          <w:rFonts w:ascii="Times New Roman" w:hAnsi="Times New Roman" w:cs="Times New Roman"/>
          <w:sz w:val="26"/>
          <w:szCs w:val="26"/>
        </w:rPr>
        <w:t>о подтверждении квалификации работников органов по сертификации и испытательных лабораторий (центров), выполняющих работы по оценке соответствия лифтов, требованиям профессиональных стандартов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Pr="002C0E85">
          <w:rPr>
            <w:rStyle w:val="a5"/>
            <w:rFonts w:ascii="Times New Roman" w:hAnsi="Times New Roman" w:cs="Times New Roman"/>
            <w:sz w:val="26"/>
            <w:szCs w:val="26"/>
          </w:rPr>
          <w:t>http://fsa.gov.ru/news/important/show_id/2245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46451" w:rsidRDefault="00C46451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разъяснениями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Росаккредитацией</w:t>
      </w:r>
      <w:proofErr w:type="spellEnd"/>
      <w:r w:rsidR="000046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применение </w:t>
      </w:r>
      <w:r w:rsidRPr="00C46451">
        <w:rPr>
          <w:rFonts w:ascii="Times New Roman" w:hAnsi="Times New Roman" w:cs="Times New Roman"/>
          <w:sz w:val="26"/>
          <w:szCs w:val="26"/>
        </w:rPr>
        <w:t>профессиональн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46451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46451">
        <w:rPr>
          <w:rFonts w:ascii="Times New Roman" w:hAnsi="Times New Roman" w:cs="Times New Roman"/>
          <w:sz w:val="26"/>
          <w:szCs w:val="26"/>
        </w:rPr>
        <w:t>«Специалист по оценке соответствия лифтов требованиям безопасности», утвержденного приказом Минтруда России от 13.03.2017 № 2</w:t>
      </w:r>
      <w:r>
        <w:rPr>
          <w:rFonts w:ascii="Times New Roman" w:hAnsi="Times New Roman" w:cs="Times New Roman"/>
          <w:sz w:val="26"/>
          <w:szCs w:val="26"/>
        </w:rPr>
        <w:t xml:space="preserve">67н (вступил в силу 23.05.2017) для работников испытательных лабораторий выполняющих </w:t>
      </w:r>
      <w:r w:rsidRPr="00C46451">
        <w:rPr>
          <w:rFonts w:ascii="Times New Roman" w:hAnsi="Times New Roman" w:cs="Times New Roman"/>
          <w:sz w:val="26"/>
          <w:szCs w:val="26"/>
        </w:rPr>
        <w:t>в соответствии с положениями профессиональн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46451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 xml:space="preserve">а трудовые функции по </w:t>
      </w:r>
      <w:r w:rsidRPr="00C46451">
        <w:rPr>
          <w:rFonts w:ascii="Times New Roman" w:hAnsi="Times New Roman" w:cs="Times New Roman"/>
          <w:sz w:val="26"/>
          <w:szCs w:val="26"/>
        </w:rPr>
        <w:t xml:space="preserve">техническому освидетельствованию и обследованию </w:t>
      </w:r>
      <w:r>
        <w:rPr>
          <w:rFonts w:ascii="Times New Roman" w:hAnsi="Times New Roman" w:cs="Times New Roman"/>
          <w:sz w:val="26"/>
          <w:szCs w:val="26"/>
        </w:rPr>
        <w:t>лифтов</w:t>
      </w:r>
      <w:r w:rsidR="0000469E" w:rsidRPr="0000469E">
        <w:rPr>
          <w:rFonts w:ascii="Times New Roman" w:hAnsi="Times New Roman" w:cs="Times New Roman"/>
          <w:sz w:val="26"/>
          <w:szCs w:val="26"/>
        </w:rPr>
        <w:t xml:space="preserve"> </w:t>
      </w:r>
      <w:r w:rsidR="0000469E">
        <w:rPr>
          <w:rFonts w:ascii="Times New Roman" w:hAnsi="Times New Roman" w:cs="Times New Roman"/>
          <w:sz w:val="26"/>
          <w:szCs w:val="26"/>
        </w:rPr>
        <w:t>является обязательным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6451" w:rsidRDefault="00C46451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тоже время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Росаккредитацией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разъяснениях ошибочно отмечено что, о</w:t>
      </w:r>
      <w:r w:rsidRPr="00C46451">
        <w:rPr>
          <w:rFonts w:ascii="Times New Roman" w:hAnsi="Times New Roman" w:cs="Times New Roman"/>
          <w:sz w:val="26"/>
          <w:szCs w:val="26"/>
        </w:rPr>
        <w:t>ценка соответствия работников требованиям профессиональных стандартов может обеспечиваться как в ходе внутренней аттестации в порядке, установленном руководством по качеству аккредитованного лица, так и путем обращения в организацию, чья компетентность подтверждена в установленном действующим законодательством порядке.</w:t>
      </w:r>
    </w:p>
    <w:p w:rsidR="00CA547F" w:rsidRDefault="00C46451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Обращаем ваше </w:t>
      </w:r>
      <w:r w:rsidR="0000469E">
        <w:rPr>
          <w:rFonts w:ascii="Times New Roman" w:hAnsi="Times New Roman" w:cs="Times New Roman"/>
          <w:sz w:val="26"/>
          <w:szCs w:val="26"/>
        </w:rPr>
        <w:t>внимание,</w:t>
      </w:r>
      <w:r>
        <w:rPr>
          <w:rFonts w:ascii="Times New Roman" w:hAnsi="Times New Roman" w:cs="Times New Roman"/>
          <w:sz w:val="26"/>
          <w:szCs w:val="26"/>
        </w:rPr>
        <w:t xml:space="preserve"> что в соответствии пунктом 25 Правил</w:t>
      </w:r>
      <w:r w:rsidRPr="00C46451">
        <w:rPr>
          <w:rFonts w:ascii="Times New Roman" w:hAnsi="Times New Roman" w:cs="Times New Roman"/>
          <w:sz w:val="26"/>
          <w:szCs w:val="26"/>
        </w:rP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Правительства Российской Федерации </w:t>
      </w:r>
      <w:r w:rsidRPr="00C46451">
        <w:rPr>
          <w:rFonts w:ascii="Times New Roman" w:hAnsi="Times New Roman" w:cs="Times New Roman"/>
          <w:sz w:val="26"/>
          <w:szCs w:val="26"/>
        </w:rPr>
        <w:t>от 24 июня 2017 года N 743</w:t>
      </w:r>
      <w:r w:rsidR="00CA547F">
        <w:rPr>
          <w:rFonts w:ascii="Times New Roman" w:hAnsi="Times New Roman" w:cs="Times New Roman"/>
          <w:sz w:val="26"/>
          <w:szCs w:val="26"/>
        </w:rPr>
        <w:t>, установлено что,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C46451">
        <w:rPr>
          <w:rFonts w:ascii="Times New Roman" w:hAnsi="Times New Roman" w:cs="Times New Roman"/>
          <w:sz w:val="26"/>
          <w:szCs w:val="26"/>
        </w:rPr>
        <w:t xml:space="preserve">ехническое освидетельствование и обследование </w:t>
      </w:r>
      <w:r>
        <w:rPr>
          <w:rFonts w:ascii="Times New Roman" w:hAnsi="Times New Roman" w:cs="Times New Roman"/>
          <w:sz w:val="26"/>
          <w:szCs w:val="26"/>
        </w:rPr>
        <w:t xml:space="preserve">лифтов осуществляется </w:t>
      </w:r>
      <w:r w:rsidRPr="00C46451">
        <w:rPr>
          <w:rFonts w:ascii="Times New Roman" w:hAnsi="Times New Roman" w:cs="Times New Roman"/>
          <w:sz w:val="26"/>
          <w:szCs w:val="26"/>
        </w:rPr>
        <w:t>испытательной лабораторией, аккредитованной в порядке, установленном законодательством Российской Федерации</w:t>
      </w:r>
      <w:proofErr w:type="gramEnd"/>
      <w:r w:rsidRPr="00C46451">
        <w:rPr>
          <w:rFonts w:ascii="Times New Roman" w:hAnsi="Times New Roman" w:cs="Times New Roman"/>
          <w:sz w:val="26"/>
          <w:szCs w:val="26"/>
        </w:rPr>
        <w:t xml:space="preserve"> об аккредитации в на</w:t>
      </w:r>
      <w:r w:rsidR="00EE3168">
        <w:rPr>
          <w:rFonts w:ascii="Times New Roman" w:hAnsi="Times New Roman" w:cs="Times New Roman"/>
          <w:sz w:val="26"/>
          <w:szCs w:val="26"/>
        </w:rPr>
        <w:t>циональной системе аккредитации, а</w:t>
      </w:r>
      <w:r w:rsidRPr="00C46451">
        <w:rPr>
          <w:rFonts w:ascii="Times New Roman" w:hAnsi="Times New Roman" w:cs="Times New Roman"/>
          <w:sz w:val="26"/>
          <w:szCs w:val="26"/>
        </w:rPr>
        <w:t xml:space="preserve"> </w:t>
      </w:r>
      <w:r w:rsidR="00EE3168">
        <w:rPr>
          <w:rFonts w:ascii="Times New Roman" w:hAnsi="Times New Roman" w:cs="Times New Roman"/>
          <w:sz w:val="26"/>
          <w:szCs w:val="26"/>
        </w:rPr>
        <w:t>о</w:t>
      </w:r>
      <w:r w:rsidRPr="00C46451">
        <w:rPr>
          <w:rFonts w:ascii="Times New Roman" w:hAnsi="Times New Roman" w:cs="Times New Roman"/>
          <w:sz w:val="26"/>
          <w:szCs w:val="26"/>
        </w:rPr>
        <w:t xml:space="preserve">бследование лифтов проводится испытательной лабораторией, имеющей специалистов (экспертов) по оценке соответствия </w:t>
      </w:r>
      <w:r w:rsidR="00EE3168">
        <w:rPr>
          <w:rFonts w:ascii="Times New Roman" w:hAnsi="Times New Roman" w:cs="Times New Roman"/>
          <w:sz w:val="26"/>
          <w:szCs w:val="26"/>
        </w:rPr>
        <w:t xml:space="preserve">лифтов требованиям безопасности. </w:t>
      </w:r>
    </w:p>
    <w:p w:rsidR="00C46451" w:rsidRDefault="00EE3168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этом квалификация </w:t>
      </w:r>
      <w:r w:rsidRPr="00EE3168">
        <w:rPr>
          <w:rFonts w:ascii="Times New Roman" w:hAnsi="Times New Roman" w:cs="Times New Roman"/>
          <w:sz w:val="26"/>
          <w:szCs w:val="26"/>
        </w:rPr>
        <w:t>физически</w:t>
      </w:r>
      <w:r>
        <w:rPr>
          <w:rFonts w:ascii="Times New Roman" w:hAnsi="Times New Roman" w:cs="Times New Roman"/>
          <w:sz w:val="26"/>
          <w:szCs w:val="26"/>
        </w:rPr>
        <w:t>х лиц</w:t>
      </w:r>
      <w:r w:rsidRPr="00EE3168">
        <w:rPr>
          <w:rFonts w:ascii="Times New Roman" w:hAnsi="Times New Roman" w:cs="Times New Roman"/>
          <w:sz w:val="26"/>
          <w:szCs w:val="26"/>
        </w:rPr>
        <w:t>, соответствующи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E3168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для осуществления трудовой функции, необходимой при выполнении работ по техническому освидетель</w:t>
      </w:r>
      <w:r>
        <w:rPr>
          <w:rFonts w:ascii="Times New Roman" w:hAnsi="Times New Roman" w:cs="Times New Roman"/>
          <w:sz w:val="26"/>
          <w:szCs w:val="26"/>
        </w:rPr>
        <w:t>ствованию и обследованию объектов (лифтов)</w:t>
      </w:r>
      <w:r w:rsidRPr="00EE31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подтверждается</w:t>
      </w:r>
      <w:r w:rsidRPr="00EE3168">
        <w:rPr>
          <w:rFonts w:ascii="Times New Roman" w:hAnsi="Times New Roman" w:cs="Times New Roman"/>
          <w:sz w:val="26"/>
          <w:szCs w:val="26"/>
        </w:rPr>
        <w:t xml:space="preserve"> в порядке, предусмотренном Федеральным законом от 03.07.2016 N 238-ФЗ "О независимой оценке квалификации"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168" w:rsidRDefault="00EE3168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необходимо отметить, что  статьей 11 </w:t>
      </w:r>
      <w:r w:rsidRPr="00EE316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316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3168">
        <w:rPr>
          <w:rFonts w:ascii="Times New Roman" w:hAnsi="Times New Roman" w:cs="Times New Roman"/>
          <w:sz w:val="26"/>
          <w:szCs w:val="26"/>
        </w:rPr>
        <w:t xml:space="preserve"> от 03.07.2016 N 238-ФЗ "О независимой оценке квалификации"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переходные положения предусматривающие применение </w:t>
      </w:r>
      <w:r w:rsidRPr="00EE3168">
        <w:rPr>
          <w:rFonts w:ascii="Times New Roman" w:hAnsi="Times New Roman" w:cs="Times New Roman"/>
          <w:sz w:val="26"/>
          <w:szCs w:val="26"/>
        </w:rPr>
        <w:t>ино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E3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3168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EE3168">
        <w:rPr>
          <w:rFonts w:ascii="Times New Roman" w:hAnsi="Times New Roman" w:cs="Times New Roman"/>
          <w:sz w:val="26"/>
          <w:szCs w:val="26"/>
        </w:rPr>
        <w:t xml:space="preserve"> проведения оценки квалификации работников</w:t>
      </w:r>
      <w:proofErr w:type="gramEnd"/>
      <w:r w:rsidRPr="00EE3168">
        <w:rPr>
          <w:rFonts w:ascii="Times New Roman" w:hAnsi="Times New Roman" w:cs="Times New Roman"/>
          <w:sz w:val="26"/>
          <w:szCs w:val="26"/>
        </w:rPr>
        <w:t xml:space="preserve"> или лиц, претендующих на осуществление определенного вида трудовой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168">
        <w:rPr>
          <w:rFonts w:ascii="Times New Roman" w:hAnsi="Times New Roman" w:cs="Times New Roman"/>
          <w:sz w:val="26"/>
          <w:szCs w:val="26"/>
        </w:rPr>
        <w:t xml:space="preserve">чем это предусмотрено настоящим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A547F">
        <w:rPr>
          <w:rFonts w:ascii="Times New Roman" w:hAnsi="Times New Roman" w:cs="Times New Roman"/>
          <w:sz w:val="26"/>
          <w:szCs w:val="26"/>
        </w:rPr>
        <w:t>не позднее</w:t>
      </w:r>
      <w:r w:rsidRPr="00EE3168">
        <w:rPr>
          <w:rFonts w:ascii="Times New Roman" w:hAnsi="Times New Roman" w:cs="Times New Roman"/>
          <w:sz w:val="26"/>
          <w:szCs w:val="26"/>
        </w:rPr>
        <w:t xml:space="preserve"> 1 июля 2019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3168" w:rsidRDefault="007B7B4B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EE7">
        <w:rPr>
          <w:rFonts w:ascii="Times New Roman" w:hAnsi="Times New Roman" w:cs="Times New Roman"/>
          <w:sz w:val="26"/>
          <w:szCs w:val="26"/>
        </w:rPr>
        <w:t>Союз, Общероссийское отраслевое объединение работодателей лифтовой отрасли</w:t>
      </w:r>
      <w:r w:rsidR="00EE3168">
        <w:rPr>
          <w:rFonts w:ascii="Times New Roman" w:hAnsi="Times New Roman" w:cs="Times New Roman"/>
          <w:sz w:val="26"/>
          <w:szCs w:val="26"/>
        </w:rPr>
        <w:t>,</w:t>
      </w:r>
      <w:r w:rsidRPr="00253EE7">
        <w:rPr>
          <w:rFonts w:ascii="Times New Roman" w:hAnsi="Times New Roman" w:cs="Times New Roman"/>
          <w:sz w:val="26"/>
          <w:szCs w:val="26"/>
        </w:rPr>
        <w:t xml:space="preserve"> сферы </w:t>
      </w:r>
      <w:r w:rsidR="00EE3168">
        <w:rPr>
          <w:rFonts w:ascii="Times New Roman" w:hAnsi="Times New Roman" w:cs="Times New Roman"/>
          <w:sz w:val="26"/>
          <w:szCs w:val="26"/>
        </w:rPr>
        <w:t xml:space="preserve">подъемных сооружений и </w:t>
      </w:r>
      <w:r w:rsidRPr="00253EE7">
        <w:rPr>
          <w:rFonts w:ascii="Times New Roman" w:hAnsi="Times New Roman" w:cs="Times New Roman"/>
          <w:sz w:val="26"/>
          <w:szCs w:val="26"/>
        </w:rPr>
        <w:t>вертикального транспорта «Федерация лифтовых предприятий»</w:t>
      </w:r>
      <w:r w:rsidR="001F608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6088" w:rsidRPr="001F6088">
        <w:rPr>
          <w:rFonts w:ascii="Times New Roman" w:hAnsi="Times New Roman" w:cs="Times New Roman"/>
          <w:sz w:val="26"/>
          <w:szCs w:val="26"/>
        </w:rPr>
        <w:t>Федерация лифтовых предприятий</w:t>
      </w:r>
      <w:r w:rsidR="001F6088">
        <w:rPr>
          <w:rFonts w:ascii="Times New Roman" w:hAnsi="Times New Roman" w:cs="Times New Roman"/>
          <w:sz w:val="26"/>
          <w:szCs w:val="26"/>
        </w:rPr>
        <w:t>)</w:t>
      </w:r>
      <w:r w:rsidR="00EE3168">
        <w:rPr>
          <w:rFonts w:ascii="Times New Roman" w:hAnsi="Times New Roman" w:cs="Times New Roman"/>
          <w:sz w:val="26"/>
          <w:szCs w:val="26"/>
        </w:rPr>
        <w:t xml:space="preserve"> в соответствии с Решением Национального совета при Президенте Российской Федерации по профессиональным квалификациям от 27 января 2017г. </w:t>
      </w:r>
      <w:r w:rsidRPr="00253EE7">
        <w:rPr>
          <w:rFonts w:ascii="Times New Roman" w:hAnsi="Times New Roman" w:cs="Times New Roman"/>
          <w:sz w:val="26"/>
          <w:szCs w:val="26"/>
        </w:rPr>
        <w:t xml:space="preserve"> </w:t>
      </w:r>
      <w:r w:rsidR="00EE3168">
        <w:rPr>
          <w:rFonts w:ascii="Times New Roman" w:hAnsi="Times New Roman" w:cs="Times New Roman"/>
          <w:sz w:val="26"/>
          <w:szCs w:val="26"/>
        </w:rPr>
        <w:t xml:space="preserve">является организацией осуществляющей функции Совета по профессиональным квалификациям </w:t>
      </w:r>
      <w:r w:rsidR="001F6088">
        <w:rPr>
          <w:rFonts w:ascii="Times New Roman" w:hAnsi="Times New Roman" w:cs="Times New Roman"/>
          <w:sz w:val="26"/>
          <w:szCs w:val="26"/>
        </w:rPr>
        <w:t xml:space="preserve">в </w:t>
      </w:r>
      <w:r w:rsidR="001F6088" w:rsidRPr="001F6088">
        <w:rPr>
          <w:rFonts w:ascii="Times New Roman" w:hAnsi="Times New Roman" w:cs="Times New Roman"/>
          <w:sz w:val="26"/>
          <w:szCs w:val="26"/>
        </w:rPr>
        <w:t>лифтовой отрасли, сферы подъемных сооружений и вертикального транспорта</w:t>
      </w:r>
      <w:r w:rsidR="008A0B0B">
        <w:rPr>
          <w:rFonts w:ascii="Times New Roman" w:hAnsi="Times New Roman" w:cs="Times New Roman"/>
          <w:sz w:val="26"/>
          <w:szCs w:val="26"/>
        </w:rPr>
        <w:t xml:space="preserve"> (далее СПК)</w:t>
      </w:r>
      <w:r w:rsidR="001F60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B7B4B" w:rsidRPr="00253EE7" w:rsidRDefault="008723D5" w:rsidP="0087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Федерация лифтовых предприятий </w:t>
      </w:r>
      <w:r w:rsidR="008A0B0B">
        <w:rPr>
          <w:rFonts w:ascii="Times New Roman" w:hAnsi="Times New Roman" w:cs="Times New Roman"/>
          <w:sz w:val="26"/>
          <w:szCs w:val="26"/>
        </w:rPr>
        <w:t xml:space="preserve">как базовая организация СПК </w:t>
      </w:r>
      <w:r>
        <w:rPr>
          <w:rFonts w:ascii="Times New Roman" w:hAnsi="Times New Roman" w:cs="Times New Roman"/>
          <w:sz w:val="26"/>
          <w:szCs w:val="26"/>
        </w:rPr>
        <w:t xml:space="preserve">просит внести изменения </w:t>
      </w:r>
      <w:r w:rsidR="008A0B0B">
        <w:rPr>
          <w:rFonts w:ascii="Times New Roman" w:hAnsi="Times New Roman" w:cs="Times New Roman"/>
          <w:sz w:val="26"/>
          <w:szCs w:val="26"/>
        </w:rPr>
        <w:t xml:space="preserve">в размещенное на сайте </w:t>
      </w:r>
      <w:proofErr w:type="spellStart"/>
      <w:r w:rsidR="008A0B0B">
        <w:rPr>
          <w:rFonts w:ascii="Times New Roman" w:hAnsi="Times New Roman" w:cs="Times New Roman"/>
          <w:sz w:val="26"/>
          <w:szCs w:val="26"/>
        </w:rPr>
        <w:t>Росаккредитации</w:t>
      </w:r>
      <w:proofErr w:type="spellEnd"/>
      <w:r w:rsidR="008A0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723D5">
        <w:rPr>
          <w:rFonts w:ascii="Times New Roman" w:hAnsi="Times New Roman" w:cs="Times New Roman"/>
          <w:sz w:val="26"/>
          <w:szCs w:val="26"/>
        </w:rPr>
        <w:t xml:space="preserve">разъяснение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723D5">
        <w:rPr>
          <w:rFonts w:ascii="Times New Roman" w:hAnsi="Times New Roman" w:cs="Times New Roman"/>
          <w:sz w:val="26"/>
          <w:szCs w:val="26"/>
        </w:rPr>
        <w:t>одтверждени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723D5">
        <w:rPr>
          <w:rFonts w:ascii="Times New Roman" w:hAnsi="Times New Roman" w:cs="Times New Roman"/>
          <w:sz w:val="26"/>
          <w:szCs w:val="26"/>
        </w:rPr>
        <w:t xml:space="preserve"> квалификации работников органов по сертификации и испытательных лабораторий (центров), выполняющих работы по оценке соответствия лифтов, требованиям профессиональных стандартов (</w:t>
      </w:r>
      <w:hyperlink r:id="rId10" w:history="1">
        <w:r w:rsidRPr="002C0E85">
          <w:rPr>
            <w:rStyle w:val="a5"/>
            <w:rFonts w:ascii="Times New Roman" w:hAnsi="Times New Roman" w:cs="Times New Roman"/>
            <w:sz w:val="26"/>
            <w:szCs w:val="26"/>
          </w:rPr>
          <w:t>http://fsa.gov.ru/news/important/show_id/2245</w:t>
        </w:r>
      </w:hyperlink>
      <w:r>
        <w:rPr>
          <w:rFonts w:ascii="Times New Roman" w:hAnsi="Times New Roman" w:cs="Times New Roman"/>
          <w:sz w:val="26"/>
          <w:szCs w:val="26"/>
        </w:rPr>
        <w:t>) в части порядка подтверждения квалификации, который должен соответствовать законодательству Российской Федерации  в области независимой оценки квалиф</w:t>
      </w:r>
      <w:r w:rsidR="00E27EA6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кации.</w:t>
      </w:r>
    </w:p>
    <w:p w:rsidR="007B7B4B" w:rsidRPr="00253EE7" w:rsidRDefault="007B7B4B" w:rsidP="00801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EE7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7B7B4B" w:rsidRPr="00253EE7" w:rsidRDefault="007B7B4B" w:rsidP="003B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D4672F" wp14:editId="70875E86">
            <wp:simplePos x="0" y="0"/>
            <wp:positionH relativeFrom="column">
              <wp:posOffset>3303905</wp:posOffset>
            </wp:positionH>
            <wp:positionV relativeFrom="paragraph">
              <wp:posOffset>130810</wp:posOffset>
            </wp:positionV>
            <wp:extent cx="1254125" cy="246316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3E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Генеральный директор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253E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С.А. Прокофьев</w:t>
      </w: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3E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Исп. </w:t>
      </w:r>
      <w:r w:rsidR="008723D5">
        <w:rPr>
          <w:rFonts w:ascii="Times New Roman" w:eastAsia="Times New Roman" w:hAnsi="Times New Roman" w:cs="Times New Roman"/>
          <w:sz w:val="20"/>
          <w:szCs w:val="20"/>
          <w:lang w:eastAsia="ar-SA"/>
        </w:rPr>
        <w:t>Глушенков В.Г</w:t>
      </w:r>
      <w:r w:rsidRPr="00253EE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723D5" w:rsidRPr="008723D5" w:rsidRDefault="008723D5" w:rsidP="00253EE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3D5">
        <w:rPr>
          <w:rFonts w:ascii="Times New Roman" w:hAnsi="Times New Roman" w:cs="Times New Roman"/>
          <w:sz w:val="20"/>
          <w:szCs w:val="20"/>
        </w:rPr>
        <w:t xml:space="preserve">glushenkov@lift.ru </w:t>
      </w:r>
    </w:p>
    <w:p w:rsidR="00253EE7" w:rsidRPr="00253EE7" w:rsidRDefault="00253EE7" w:rsidP="00253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3EE7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8(499) 748-15-38</w:t>
      </w:r>
    </w:p>
    <w:p w:rsidR="007B7B4B" w:rsidRPr="007B7B4B" w:rsidRDefault="007B7B4B" w:rsidP="00253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13"/>
    <w:rsid w:val="0000469E"/>
    <w:rsid w:val="00123CAD"/>
    <w:rsid w:val="001F6088"/>
    <w:rsid w:val="00253EE7"/>
    <w:rsid w:val="003103CF"/>
    <w:rsid w:val="0036728E"/>
    <w:rsid w:val="003B4613"/>
    <w:rsid w:val="007B7B4B"/>
    <w:rsid w:val="00801817"/>
    <w:rsid w:val="00836C54"/>
    <w:rsid w:val="008723D5"/>
    <w:rsid w:val="00876D88"/>
    <w:rsid w:val="008A0B0B"/>
    <w:rsid w:val="00B01369"/>
    <w:rsid w:val="00C46451"/>
    <w:rsid w:val="00CA547F"/>
    <w:rsid w:val="00E27EA6"/>
    <w:rsid w:val="00EB552C"/>
    <w:rsid w:val="00EE3168"/>
    <w:rsid w:val="00F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6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6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p@lif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ftfederat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fsa.gov.ru/news/important/show_id/2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a.gov.ru/news/important/show_id/2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C967-A25E-4750-8124-DB973107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</dc:creator>
  <cp:lastModifiedBy>Прокофьев</cp:lastModifiedBy>
  <cp:revision>9</cp:revision>
  <dcterms:created xsi:type="dcterms:W3CDTF">2019-08-03T18:50:00Z</dcterms:created>
  <dcterms:modified xsi:type="dcterms:W3CDTF">2019-08-04T10:45:00Z</dcterms:modified>
</cp:coreProperties>
</file>